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ABC" w:rsidRPr="00E35ABC" w:rsidRDefault="00E35ABC" w:rsidP="00E35AB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E35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Edital 404/2025</w:t>
      </w:r>
    </w:p>
    <w:p w:rsidR="00E35ABC" w:rsidRPr="00E35ABC" w:rsidRDefault="00E35ABC" w:rsidP="00E35AB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35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</w:t>
      </w:r>
      <w:bookmarkStart w:id="0" w:name="_GoBack"/>
      <w:bookmarkEnd w:id="0"/>
      <w:r w:rsidRPr="00E35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EXO II</w:t>
      </w:r>
    </w:p>
    <w:p w:rsidR="00E35ABC" w:rsidRPr="00E35ABC" w:rsidRDefault="00E35ABC" w:rsidP="00E35AB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35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FORMULÁRIO DE INTERPOSIÇÃO DE RECURSO</w:t>
      </w:r>
    </w:p>
    <w:tbl>
      <w:tblPr>
        <w:tblW w:w="10065" w:type="dxa"/>
        <w:tblInd w:w="-8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E35ABC" w:rsidRPr="00E35ABC" w:rsidTr="00E35ABC">
        <w:tc>
          <w:tcPr>
            <w:tcW w:w="1006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  <w:shd w:val="clear" w:color="auto" w:fill="DDDDDD"/>
            <w:hideMark/>
          </w:tcPr>
          <w:p w:rsidR="00E35ABC" w:rsidRPr="00E35ABC" w:rsidRDefault="00E35ABC" w:rsidP="00E35ABC">
            <w:pPr>
              <w:spacing w:before="105"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 – IDENTIFICAÇÃO GERAL</w:t>
            </w:r>
          </w:p>
        </w:tc>
      </w:tr>
      <w:tr w:rsidR="00E35ABC" w:rsidRPr="00E35ABC" w:rsidTr="00E35ABC">
        <w:tc>
          <w:tcPr>
            <w:tcW w:w="1006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  <w:hideMark/>
          </w:tcPr>
          <w:p w:rsidR="00E35ABC" w:rsidRPr="00E35ABC" w:rsidRDefault="00E35ABC" w:rsidP="00E35ABC">
            <w:pPr>
              <w:spacing w:before="105"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5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Nome do </w:t>
            </w:r>
            <w:proofErr w:type="gramStart"/>
            <w:r w:rsidRPr="00E35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Candidato(</w:t>
            </w:r>
            <w:proofErr w:type="gramEnd"/>
            <w:r w:rsidRPr="00E35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a):</w:t>
            </w:r>
          </w:p>
          <w:p w:rsidR="00E35ABC" w:rsidRPr="00E35ABC" w:rsidRDefault="00E35ABC" w:rsidP="00E35ABC">
            <w:pPr>
              <w:spacing w:before="105"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5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Objetivo do recurso:</w:t>
            </w:r>
          </w:p>
        </w:tc>
      </w:tr>
      <w:tr w:rsidR="00E35ABC" w:rsidRPr="00E35ABC" w:rsidTr="00E35ABC">
        <w:tc>
          <w:tcPr>
            <w:tcW w:w="10065" w:type="dxa"/>
            <w:tcBorders>
              <w:top w:val="single" w:sz="12" w:space="0" w:color="2B2B2B"/>
              <w:left w:val="single" w:sz="12" w:space="0" w:color="2B2B2B"/>
              <w:bottom w:val="single" w:sz="6" w:space="0" w:color="7F7F7F"/>
              <w:right w:val="single" w:sz="12" w:space="0" w:color="7F7F7F"/>
            </w:tcBorders>
            <w:shd w:val="clear" w:color="auto" w:fill="DDDDDD"/>
            <w:hideMark/>
          </w:tcPr>
          <w:p w:rsidR="00E35ABC" w:rsidRPr="00E35ABC" w:rsidRDefault="00E35ABC" w:rsidP="00E35ABC">
            <w:pPr>
              <w:spacing w:before="105"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 – TEXTO DO RECURSO (máximo 25 linhas)</w:t>
            </w:r>
          </w:p>
        </w:tc>
      </w:tr>
      <w:tr w:rsidR="00E35ABC" w:rsidRPr="00E35ABC" w:rsidTr="00E35ABC">
        <w:tc>
          <w:tcPr>
            <w:tcW w:w="10065" w:type="dxa"/>
            <w:tcBorders>
              <w:top w:val="single" w:sz="6" w:space="0" w:color="7F7F7F"/>
              <w:left w:val="single" w:sz="12" w:space="0" w:color="2B2B2B"/>
              <w:bottom w:val="single" w:sz="6" w:space="0" w:color="7F7F7F"/>
              <w:right w:val="single" w:sz="12" w:space="0" w:color="7F7F7F"/>
            </w:tcBorders>
            <w:hideMark/>
          </w:tcPr>
          <w:p w:rsidR="00E35ABC" w:rsidRDefault="00E35ABC" w:rsidP="00E3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5A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35A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35A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35A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35A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35A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35A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35A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35A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35A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E35ABC" w:rsidRDefault="00E35ABC" w:rsidP="00E3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35ABC" w:rsidRDefault="00E35ABC" w:rsidP="00E3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35ABC" w:rsidRDefault="00E35ABC" w:rsidP="00E3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35ABC" w:rsidRDefault="00E35ABC" w:rsidP="00E3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35ABC" w:rsidRDefault="00E35ABC" w:rsidP="00E3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35ABC" w:rsidRPr="00E35ABC" w:rsidRDefault="00E35ABC" w:rsidP="00E3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5A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35A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 </w:t>
            </w:r>
          </w:p>
        </w:tc>
      </w:tr>
    </w:tbl>
    <w:p w:rsidR="00E35ABC" w:rsidRPr="00E35ABC" w:rsidRDefault="00E35ABC" w:rsidP="00E35AB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E35AB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Escreva aqui a justificativa do seu pedido de recurso. Não serão aceitos recursos recebidos fora do prazo estabelecido neste Edital.</w:t>
      </w:r>
    </w:p>
    <w:p w:rsidR="00E35ABC" w:rsidRPr="00E35ABC" w:rsidRDefault="00E35ABC" w:rsidP="00E35AB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35ABC" w:rsidRPr="00E35ABC" w:rsidRDefault="00E35ABC" w:rsidP="00E35AB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E35AB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Declaro que as informações fornecidas neste recurso estão de acordo com a verdade e são de minha inteira responsabilidade, e de que estou ciente das implicações legais.</w:t>
      </w:r>
    </w:p>
    <w:p w:rsidR="00E35ABC" w:rsidRPr="00E35ABC" w:rsidRDefault="00E35ABC" w:rsidP="00E35AB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35ABC" w:rsidRDefault="00E35ABC" w:rsidP="00E35AB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E35A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E35A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Local e data: / /2025.</w:t>
      </w:r>
    </w:p>
    <w:p w:rsidR="00E35ABC" w:rsidRPr="00E35ABC" w:rsidRDefault="00E35ABC" w:rsidP="00E35AB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:rsidR="00D356A5" w:rsidRPr="00E35ABC" w:rsidRDefault="00E35ABC" w:rsidP="00E35AB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35A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E35A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Assinatura </w:t>
      </w:r>
      <w:proofErr w:type="gramStart"/>
      <w:r w:rsidRPr="00E35A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do(</w:t>
      </w:r>
      <w:proofErr w:type="gramEnd"/>
      <w:r w:rsidRPr="00E35A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a) Candidato(a)</w:t>
      </w:r>
    </w:p>
    <w:sectPr w:rsidR="00D356A5" w:rsidRPr="00E35ABC" w:rsidSect="00E35ABC">
      <w:headerReference w:type="default" r:id="rId6"/>
      <w:pgSz w:w="11906" w:h="16838"/>
      <w:pgMar w:top="1247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0BB" w:rsidRDefault="002270BB" w:rsidP="00E35ABC">
      <w:pPr>
        <w:spacing w:after="0" w:line="240" w:lineRule="auto"/>
      </w:pPr>
      <w:r>
        <w:separator/>
      </w:r>
    </w:p>
  </w:endnote>
  <w:endnote w:type="continuationSeparator" w:id="0">
    <w:p w:rsidR="002270BB" w:rsidRDefault="002270BB" w:rsidP="00E35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0BB" w:rsidRDefault="002270BB" w:rsidP="00E35ABC">
      <w:pPr>
        <w:spacing w:after="0" w:line="240" w:lineRule="auto"/>
      </w:pPr>
      <w:r>
        <w:separator/>
      </w:r>
    </w:p>
  </w:footnote>
  <w:footnote w:type="continuationSeparator" w:id="0">
    <w:p w:rsidR="002270BB" w:rsidRDefault="002270BB" w:rsidP="00E35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ABC" w:rsidRDefault="00E35ABC" w:rsidP="00E35ABC">
    <w:pPr>
      <w:pStyle w:val="titulomec"/>
      <w:spacing w:before="0" w:beforeAutospacing="0" w:after="0" w:afterAutospacing="0"/>
      <w:ind w:left="60" w:right="60"/>
      <w:jc w:val="center"/>
      <w:rPr>
        <w:b/>
        <w:bCs/>
        <w:color w:val="000000"/>
        <w:sz w:val="22"/>
        <w:szCs w:val="22"/>
      </w:rPr>
    </w:pPr>
    <w:r>
      <w:rPr>
        <w:b/>
        <w:bCs/>
        <w:noProof/>
        <w:color w:val="000000"/>
        <w:sz w:val="22"/>
        <w:szCs w:val="22"/>
      </w:rPr>
      <w:drawing>
        <wp:inline distT="0" distB="0" distL="0" distR="0">
          <wp:extent cx="628650" cy="628650"/>
          <wp:effectExtent l="0" t="0" r="0" b="0"/>
          <wp:docPr id="1" name="Imagem 1" descr="C:\Users\daniela.moura\AppData\Local\Microsoft\Windows\INetCache\Content.MSO\B3452FD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a.moura\AppData\Local\Microsoft\Windows\INetCache\Content.MSO\B3452FD4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5ABC" w:rsidRDefault="00E35ABC" w:rsidP="00E35ABC">
    <w:pPr>
      <w:pStyle w:val="titulomec"/>
      <w:spacing w:before="0" w:beforeAutospacing="0" w:after="0" w:afterAutospacing="0"/>
      <w:ind w:right="60"/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MINISTÉRIO DA EDUCAÇÃO</w:t>
    </w:r>
  </w:p>
  <w:p w:rsidR="00E35ABC" w:rsidRDefault="00E35ABC" w:rsidP="00E35ABC">
    <w:pPr>
      <w:pStyle w:val="titulomecsetec"/>
      <w:spacing w:before="0" w:beforeAutospacing="0" w:after="0" w:afterAutospacing="0"/>
      <w:ind w:left="60" w:right="60"/>
      <w:jc w:val="center"/>
      <w:rPr>
        <w:b/>
        <w:bCs/>
        <w:color w:val="000000"/>
        <w:sz w:val="20"/>
        <w:szCs w:val="20"/>
      </w:rPr>
    </w:pPr>
    <w:r>
      <w:rPr>
        <w:b/>
        <w:bCs/>
        <w:color w:val="000000"/>
        <w:sz w:val="20"/>
        <w:szCs w:val="20"/>
      </w:rPr>
      <w:t>SECRETARIA DE EDUCAÇÃO PROFISSIONAL E TECNOLÓGICA</w:t>
    </w:r>
  </w:p>
  <w:p w:rsidR="00E35ABC" w:rsidRDefault="00E35ABC" w:rsidP="00E35ABC">
    <w:pPr>
      <w:pStyle w:val="titulomecsetecifmg"/>
      <w:spacing w:before="0" w:beforeAutospacing="0" w:after="0" w:afterAutospacing="0"/>
      <w:ind w:left="60" w:right="60"/>
      <w:jc w:val="center"/>
      <w:rPr>
        <w:b/>
        <w:bCs/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INSTITUTO FEDERAL DE EDUCAÇÃO, CIÊNCIA E TECNOLOGIA DE MINAS GERAIS</w:t>
    </w:r>
  </w:p>
  <w:p w:rsidR="00E35ABC" w:rsidRDefault="00E35ABC" w:rsidP="00E35ABC">
    <w:pPr>
      <w:pStyle w:val="titulomecsetecifmgcampussetor"/>
      <w:spacing w:before="0" w:beforeAutospacing="0" w:after="0" w:afterAutospacing="0"/>
      <w:ind w:left="60" w:right="60"/>
      <w:jc w:val="center"/>
      <w:rPr>
        <w:b/>
        <w:bCs/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Reitoria</w:t>
    </w:r>
    <w:r>
      <w:rPr>
        <w:b/>
        <w:bCs/>
        <w:color w:val="000000"/>
        <w:sz w:val="16"/>
        <w:szCs w:val="16"/>
      </w:rPr>
      <w:br/>
    </w:r>
    <w:proofErr w:type="spellStart"/>
    <w:r>
      <w:rPr>
        <w:b/>
        <w:bCs/>
        <w:color w:val="000000"/>
        <w:sz w:val="16"/>
        <w:szCs w:val="16"/>
      </w:rPr>
      <w:t>Pró-Reitoria</w:t>
    </w:r>
    <w:proofErr w:type="spellEnd"/>
    <w:r>
      <w:rPr>
        <w:b/>
        <w:bCs/>
        <w:color w:val="000000"/>
        <w:sz w:val="16"/>
        <w:szCs w:val="16"/>
      </w:rPr>
      <w:t xml:space="preserve"> de Extensão, Esporte e Cultura</w:t>
    </w:r>
    <w:r>
      <w:rPr>
        <w:b/>
        <w:bCs/>
        <w:color w:val="000000"/>
        <w:sz w:val="16"/>
        <w:szCs w:val="16"/>
      </w:rPr>
      <w:br/>
      <w:t>Diretoria de Programas e Projetos de Extensão</w:t>
    </w:r>
  </w:p>
  <w:p w:rsidR="00E35ABC" w:rsidRDefault="00E35ABC" w:rsidP="00E35ABC">
    <w:pPr>
      <w:pStyle w:val="titulomecsetecifmgcampussetordados"/>
      <w:spacing w:before="0" w:beforeAutospacing="0" w:after="0" w:afterAutospacing="0"/>
      <w:ind w:left="60"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 Av. Professor Mário Werneck, 2590 - Bairro Buritis - CEP 30575-180 - Belo Horizonte - MG</w:t>
    </w:r>
  </w:p>
  <w:p w:rsidR="00E35ABC" w:rsidRDefault="00E35ABC" w:rsidP="00E35ABC">
    <w:pPr>
      <w:pStyle w:val="titulomecsetecifmgcampussetordados"/>
      <w:spacing w:before="0" w:beforeAutospacing="0" w:after="0" w:afterAutospacing="0"/>
      <w:ind w:left="60"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  - </w:t>
    </w:r>
    <w:proofErr w:type="gramStart"/>
    <w:r>
      <w:rPr>
        <w:color w:val="000000"/>
        <w:sz w:val="16"/>
        <w:szCs w:val="16"/>
      </w:rPr>
      <w:t>www.ifmg.edu.br</w:t>
    </w:r>
    <w:proofErr w:type="gramEnd"/>
  </w:p>
  <w:p w:rsidR="00E35ABC" w:rsidRDefault="00E35A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BC"/>
    <w:rsid w:val="002270BB"/>
    <w:rsid w:val="00D356A5"/>
    <w:rsid w:val="00E3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3C78"/>
  <w15:chartTrackingRefBased/>
  <w15:docId w15:val="{8394BEB4-B5D6-4E31-91D3-2532BD2C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E35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35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35A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5ABC"/>
  </w:style>
  <w:style w:type="paragraph" w:styleId="Rodap">
    <w:name w:val="footer"/>
    <w:basedOn w:val="Normal"/>
    <w:link w:val="RodapChar"/>
    <w:uiPriority w:val="99"/>
    <w:unhideWhenUsed/>
    <w:rsid w:val="00E35A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5ABC"/>
  </w:style>
  <w:style w:type="paragraph" w:customStyle="1" w:styleId="titulomec">
    <w:name w:val="titulo_mec"/>
    <w:basedOn w:val="Normal"/>
    <w:rsid w:val="00E35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E35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E35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E35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E35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6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8236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Pereira de Moura Amarante</dc:creator>
  <cp:keywords/>
  <dc:description/>
  <cp:lastModifiedBy>Daniela Pereira de Moura Amarante</cp:lastModifiedBy>
  <cp:revision>1</cp:revision>
  <dcterms:created xsi:type="dcterms:W3CDTF">2025-04-11T11:58:00Z</dcterms:created>
  <dcterms:modified xsi:type="dcterms:W3CDTF">2025-04-11T12:09:00Z</dcterms:modified>
</cp:coreProperties>
</file>