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90E" w:rsidRDefault="0052590E" w:rsidP="0052590E">
      <w:pPr>
        <w:pStyle w:val="Ttul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Coordenação de Pesquisa – IFMG </w:t>
      </w:r>
      <w:r>
        <w:rPr>
          <w:rFonts w:ascii="Times New Roman" w:hAnsi="Times New Roman"/>
          <w:i/>
          <w:sz w:val="22"/>
          <w:szCs w:val="22"/>
        </w:rPr>
        <w:t>Campus</w:t>
      </w:r>
      <w:r>
        <w:rPr>
          <w:rFonts w:ascii="Times New Roman" w:hAnsi="Times New Roman"/>
          <w:sz w:val="22"/>
          <w:szCs w:val="22"/>
        </w:rPr>
        <w:t xml:space="preserve"> Ouro Branco – Edital 013/2016</w:t>
      </w:r>
    </w:p>
    <w:p w:rsidR="0052590E" w:rsidRDefault="0052590E" w:rsidP="0052590E">
      <w:pPr>
        <w:pStyle w:val="Ttul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Programa Institucional de Bolsas</w:t>
      </w:r>
    </w:p>
    <w:p w:rsidR="00EF3EDF" w:rsidRDefault="00EF3EDF" w:rsidP="002F67E2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2F67E2" w:rsidRPr="00EB04D8" w:rsidRDefault="003C228D" w:rsidP="003C228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ANEXO I</w:t>
      </w:r>
      <w:r w:rsidR="007F0258">
        <w:rPr>
          <w:rFonts w:ascii="Times New Roman" w:hAnsi="Times New Roman" w:cs="Times New Roman"/>
          <w:b/>
          <w:sz w:val="20"/>
          <w:szCs w:val="20"/>
        </w:rPr>
        <w:t xml:space="preserve"> -</w:t>
      </w:r>
      <w:r w:rsidR="007F0258" w:rsidRPr="007F0258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Retificado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Publicação do edital</w:t>
            </w:r>
          </w:p>
        </w:tc>
        <w:tc>
          <w:tcPr>
            <w:tcW w:w="4247" w:type="dxa"/>
          </w:tcPr>
          <w:p w:rsidR="002F67E2" w:rsidRDefault="00470E6C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A765FF">
              <w:rPr>
                <w:rFonts w:ascii="Times New Roman" w:hAnsi="Times New Roman" w:cs="Times New Roman"/>
                <w:sz w:val="20"/>
                <w:szCs w:val="20"/>
              </w:rPr>
              <w:t>/10/2016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Período de inscrição</w:t>
            </w:r>
            <w:r w:rsidR="00527F9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527F99" w:rsidRPr="00660B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>suspensão</w:t>
            </w:r>
            <w:r w:rsidR="00527F9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47" w:type="dxa"/>
          </w:tcPr>
          <w:p w:rsidR="002F67E2" w:rsidRPr="007D188E" w:rsidRDefault="00470E6C" w:rsidP="00E75AC0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60B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>21</w:t>
            </w:r>
            <w:r w:rsidR="00644150" w:rsidRPr="00660B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 xml:space="preserve">/10/2016 </w:t>
            </w:r>
            <w:r w:rsidR="00536D23" w:rsidRPr="00536D23">
              <w:rPr>
                <w:rFonts w:ascii="Times New Roman" w:hAnsi="Times New Roman" w:cs="Times New Roman"/>
                <w:sz w:val="20"/>
                <w:szCs w:val="20"/>
              </w:rPr>
              <w:t>à</w:t>
            </w:r>
            <w:r w:rsidR="00536D23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 xml:space="preserve"> </w:t>
            </w:r>
            <w:r w:rsidR="00527F99" w:rsidRPr="00660B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>1</w:t>
            </w:r>
            <w:r w:rsidR="00CE462F" w:rsidRPr="00660B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>2</w:t>
            </w:r>
            <w:r w:rsidR="00527F99" w:rsidRPr="00660B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>/11/2016</w:t>
            </w:r>
          </w:p>
        </w:tc>
      </w:tr>
      <w:tr w:rsidR="00527F99" w:rsidTr="00D94638">
        <w:tc>
          <w:tcPr>
            <w:tcW w:w="4247" w:type="dxa"/>
          </w:tcPr>
          <w:p w:rsidR="00527F99" w:rsidRDefault="00527F99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Período de Inscrição (</w:t>
            </w:r>
            <w:r w:rsidRPr="00527F9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reabertura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47" w:type="dxa"/>
          </w:tcPr>
          <w:p w:rsidR="00527F99" w:rsidRPr="007D188E" w:rsidRDefault="007F0258" w:rsidP="00E75AC0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09</w:t>
            </w:r>
            <w:r w:rsidR="00527F99" w:rsidRPr="007D188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/01/2017 </w:t>
            </w:r>
            <w:r w:rsidR="00536D23" w:rsidRPr="00536D23">
              <w:rPr>
                <w:rFonts w:ascii="Times New Roman" w:hAnsi="Times New Roman" w:cs="Times New Roman"/>
                <w:sz w:val="20"/>
                <w:szCs w:val="20"/>
              </w:rPr>
              <w:t>à</w:t>
            </w:r>
            <w:r w:rsidR="00527F99" w:rsidRPr="007D188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15</w:t>
            </w:r>
            <w:r w:rsidR="00527F99" w:rsidRPr="007D188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/01/2017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Homologação das inscrições</w:t>
            </w:r>
          </w:p>
        </w:tc>
        <w:tc>
          <w:tcPr>
            <w:tcW w:w="4247" w:type="dxa"/>
          </w:tcPr>
          <w:p w:rsidR="002F67E2" w:rsidRDefault="00644150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F025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527F99">
              <w:rPr>
                <w:rFonts w:ascii="Times New Roman" w:hAnsi="Times New Roman" w:cs="Times New Roman"/>
                <w:sz w:val="20"/>
                <w:szCs w:val="20"/>
              </w:rPr>
              <w:t>/01/2017</w:t>
            </w:r>
          </w:p>
        </w:tc>
        <w:bookmarkStart w:id="0" w:name="_GoBack"/>
        <w:bookmarkEnd w:id="0"/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Divulgação das inscrições homologadas</w:t>
            </w:r>
          </w:p>
        </w:tc>
        <w:tc>
          <w:tcPr>
            <w:tcW w:w="4247" w:type="dxa"/>
          </w:tcPr>
          <w:p w:rsidR="002F67E2" w:rsidRDefault="007F0258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527F99">
              <w:rPr>
                <w:rFonts w:ascii="Times New Roman" w:hAnsi="Times New Roman" w:cs="Times New Roman"/>
                <w:sz w:val="20"/>
                <w:szCs w:val="20"/>
              </w:rPr>
              <w:t>/01/2017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Divulgação das propostas selecionadas</w:t>
            </w:r>
          </w:p>
        </w:tc>
        <w:tc>
          <w:tcPr>
            <w:tcW w:w="4247" w:type="dxa"/>
          </w:tcPr>
          <w:p w:rsidR="002F67E2" w:rsidRDefault="008A62DF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527F99">
              <w:rPr>
                <w:rFonts w:ascii="Times New Roman" w:hAnsi="Times New Roman" w:cs="Times New Roman"/>
                <w:sz w:val="20"/>
                <w:szCs w:val="20"/>
              </w:rPr>
              <w:t>/01/2017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Entrada de recurso</w:t>
            </w:r>
          </w:p>
        </w:tc>
        <w:tc>
          <w:tcPr>
            <w:tcW w:w="4247" w:type="dxa"/>
          </w:tcPr>
          <w:p w:rsidR="002F67E2" w:rsidRDefault="008A62DF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 a 30</w:t>
            </w:r>
            <w:r w:rsidR="00527F99">
              <w:rPr>
                <w:rFonts w:ascii="Times New Roman" w:hAnsi="Times New Roman" w:cs="Times New Roman"/>
                <w:sz w:val="20"/>
                <w:szCs w:val="20"/>
              </w:rPr>
              <w:t>/01/2017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Resultado final após julgamento do(s) recurso(s)</w:t>
            </w:r>
          </w:p>
        </w:tc>
        <w:tc>
          <w:tcPr>
            <w:tcW w:w="4247" w:type="dxa"/>
          </w:tcPr>
          <w:p w:rsidR="002F67E2" w:rsidRDefault="007F0258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8A62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C56B9">
              <w:rPr>
                <w:rFonts w:ascii="Times New Roman" w:hAnsi="Times New Roman" w:cs="Times New Roman"/>
                <w:sz w:val="20"/>
                <w:szCs w:val="20"/>
              </w:rPr>
              <w:t>/0</w:t>
            </w:r>
            <w:r w:rsidR="00B8322A">
              <w:rPr>
                <w:rFonts w:ascii="Times New Roman" w:hAnsi="Times New Roman" w:cs="Times New Roman"/>
                <w:sz w:val="20"/>
                <w:szCs w:val="20"/>
              </w:rPr>
              <w:t>1/2016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Vigência da Bolsa</w:t>
            </w:r>
            <w:r w:rsidR="00C80E09">
              <w:rPr>
                <w:rFonts w:ascii="Times New Roman" w:hAnsi="Times New Roman" w:cs="Times New Roman"/>
                <w:sz w:val="20"/>
                <w:szCs w:val="20"/>
              </w:rPr>
              <w:t xml:space="preserve"> (12 meses)</w:t>
            </w:r>
          </w:p>
        </w:tc>
        <w:tc>
          <w:tcPr>
            <w:tcW w:w="4247" w:type="dxa"/>
          </w:tcPr>
          <w:p w:rsidR="002F67E2" w:rsidRDefault="00AF5B7E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01/02/</w:t>
            </w:r>
            <w:r w:rsidRPr="00C80E0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  <w:r w:rsidR="00CE462F" w:rsidRPr="00C80E09">
              <w:rPr>
                <w:rFonts w:ascii="Times New Roman" w:hAnsi="Times New Roman" w:cs="Times New Roman"/>
                <w:sz w:val="20"/>
                <w:szCs w:val="20"/>
              </w:rPr>
              <w:t xml:space="preserve"> a 31/01/2018</w:t>
            </w:r>
          </w:p>
        </w:tc>
      </w:tr>
      <w:tr w:rsidR="002F67E2" w:rsidTr="00CE462F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Indicação e registro do(s) bolsista(s) pelo orientador por meio do </w:t>
            </w:r>
            <w:r w:rsidR="00981695">
              <w:rPr>
                <w:rFonts w:ascii="Times New Roman" w:hAnsi="Times New Roman" w:cs="Times New Roman"/>
                <w:sz w:val="20"/>
                <w:szCs w:val="20"/>
              </w:rPr>
              <w:t xml:space="preserve">FORMULÁRIO DE CADASTRO e entrega à coordenação de pesquisa </w:t>
            </w:r>
          </w:p>
        </w:tc>
        <w:tc>
          <w:tcPr>
            <w:tcW w:w="4247" w:type="dxa"/>
            <w:vAlign w:val="center"/>
          </w:tcPr>
          <w:p w:rsidR="002F67E2" w:rsidRDefault="008A62DF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F025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AF5B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03</w:t>
            </w:r>
            <w:r w:rsidR="00BB587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7F0258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AF5B7E">
              <w:rPr>
                <w:rFonts w:ascii="Times New Roman" w:hAnsi="Times New Roman" w:cs="Times New Roman"/>
                <w:sz w:val="20"/>
                <w:szCs w:val="20"/>
              </w:rPr>
              <w:t>/2017</w:t>
            </w:r>
          </w:p>
        </w:tc>
      </w:tr>
      <w:tr w:rsidR="002F67E2" w:rsidTr="00CE462F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Prazo para entrega do formulário de frequência e atividades mensais</w:t>
            </w:r>
          </w:p>
        </w:tc>
        <w:tc>
          <w:tcPr>
            <w:tcW w:w="4247" w:type="dxa"/>
            <w:vAlign w:val="center"/>
          </w:tcPr>
          <w:p w:rsidR="002F67E2" w:rsidRDefault="00981695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Até o dia 1</w:t>
            </w:r>
            <w:r w:rsidR="00CE462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35463C">
              <w:rPr>
                <w:rFonts w:ascii="Times New Roman" w:hAnsi="Times New Roman" w:cs="Times New Roman"/>
                <w:sz w:val="20"/>
                <w:szCs w:val="20"/>
              </w:rPr>
              <w:t xml:space="preserve"> de cada mês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Prazo para entrega do relatório parcial</w:t>
            </w:r>
          </w:p>
        </w:tc>
        <w:tc>
          <w:tcPr>
            <w:tcW w:w="4247" w:type="dxa"/>
          </w:tcPr>
          <w:p w:rsidR="002F67E2" w:rsidRDefault="00CE462F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01/0</w:t>
            </w:r>
            <w:r w:rsidR="007F025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EF3EDF">
              <w:rPr>
                <w:rFonts w:ascii="Times New Roman" w:hAnsi="Times New Roman" w:cs="Times New Roman"/>
                <w:sz w:val="20"/>
                <w:szCs w:val="20"/>
              </w:rPr>
              <w:t>/2017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Prazo para entrega do relatório final</w:t>
            </w:r>
          </w:p>
        </w:tc>
        <w:tc>
          <w:tcPr>
            <w:tcW w:w="4247" w:type="dxa"/>
          </w:tcPr>
          <w:p w:rsidR="002F67E2" w:rsidRDefault="00CE462F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2DF">
              <w:rPr>
                <w:rFonts w:ascii="Times New Roman" w:hAnsi="Times New Roman" w:cs="Times New Roman"/>
                <w:sz w:val="20"/>
                <w:szCs w:val="20"/>
              </w:rPr>
              <w:t>15/02/2018</w:t>
            </w:r>
          </w:p>
        </w:tc>
      </w:tr>
    </w:tbl>
    <w:p w:rsidR="002F67E2" w:rsidRPr="00EF3EDF" w:rsidRDefault="002F67E2" w:rsidP="00EF3EDF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´</w:t>
      </w:r>
    </w:p>
    <w:p w:rsidR="002F67E2" w:rsidRDefault="002F67E2" w:rsidP="002F67E2">
      <w:pPr>
        <w:jc w:val="center"/>
        <w:rPr>
          <w:rFonts w:ascii="Arial" w:hAnsi="Arial" w:cs="Arial"/>
          <w:b/>
        </w:rPr>
      </w:pPr>
    </w:p>
    <w:p w:rsidR="007C6EE6" w:rsidRDefault="007C6EE6"/>
    <w:sectPr w:rsidR="007C6EE6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08A2" w:rsidRDefault="00ED08A2" w:rsidP="00EF3EDF">
      <w:pPr>
        <w:spacing w:after="0" w:line="240" w:lineRule="auto"/>
      </w:pPr>
      <w:r>
        <w:separator/>
      </w:r>
    </w:p>
  </w:endnote>
  <w:endnote w:type="continuationSeparator" w:id="0">
    <w:p w:rsidR="00ED08A2" w:rsidRDefault="00ED08A2" w:rsidP="00EF3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08A2" w:rsidRDefault="00ED08A2" w:rsidP="00EF3EDF">
      <w:pPr>
        <w:spacing w:after="0" w:line="240" w:lineRule="auto"/>
      </w:pPr>
      <w:r>
        <w:separator/>
      </w:r>
    </w:p>
  </w:footnote>
  <w:footnote w:type="continuationSeparator" w:id="0">
    <w:p w:rsidR="00ED08A2" w:rsidRDefault="00ED08A2" w:rsidP="00EF3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3EDF" w:rsidRDefault="00EF3EDF" w:rsidP="00EF3EDF">
    <w:pPr>
      <w:pStyle w:val="Default"/>
      <w:jc w:val="center"/>
      <w:rPr>
        <w:b/>
        <w:bCs/>
        <w:sz w:val="20"/>
        <w:szCs w:val="20"/>
      </w:rPr>
    </w:pPr>
    <w:r w:rsidRPr="00EA0D0A">
      <w:rPr>
        <w:rFonts w:cs="Arial"/>
        <w:position w:val="-20"/>
        <w:sz w:val="22"/>
        <w:szCs w:val="22"/>
      </w:rPr>
      <w:object w:dxaOrig="1155" w:dyaOrig="11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7.75pt;height:57.75pt" fillcolor="window">
          <v:imagedata r:id="rId1" o:title=""/>
        </v:shape>
        <o:OLEObject Type="Embed" ProgID="Word.Picture.8" ShapeID="_x0000_i1025" DrawAspect="Content" ObjectID="_1545216075" r:id="rId2"/>
      </w:object>
    </w:r>
  </w:p>
  <w:p w:rsidR="00EF3EDF" w:rsidRPr="00070384" w:rsidRDefault="00EF3EDF" w:rsidP="00EF3EDF">
    <w:pPr>
      <w:pStyle w:val="Default"/>
      <w:jc w:val="center"/>
      <w:rPr>
        <w:b/>
        <w:bCs/>
        <w:sz w:val="18"/>
        <w:szCs w:val="18"/>
      </w:rPr>
    </w:pPr>
    <w:r w:rsidRPr="00070384">
      <w:rPr>
        <w:b/>
        <w:bCs/>
        <w:sz w:val="18"/>
        <w:szCs w:val="18"/>
      </w:rPr>
      <w:t>MINISTÉRIO DA EDUCAÇÃO</w:t>
    </w:r>
  </w:p>
  <w:p w:rsidR="00EF3EDF" w:rsidRPr="00070384" w:rsidRDefault="00EF3EDF" w:rsidP="00EF3EDF">
    <w:pPr>
      <w:pStyle w:val="Default"/>
      <w:jc w:val="center"/>
      <w:rPr>
        <w:sz w:val="18"/>
        <w:szCs w:val="18"/>
      </w:rPr>
    </w:pPr>
    <w:r w:rsidRPr="00070384">
      <w:rPr>
        <w:sz w:val="18"/>
        <w:szCs w:val="18"/>
      </w:rPr>
      <w:t>SECRETARIA DE EDUCAÇÃO PROFISSIONAL E TECNOLÓGICA</w:t>
    </w:r>
  </w:p>
  <w:p w:rsidR="00EF3EDF" w:rsidRPr="00070384" w:rsidRDefault="00EF3EDF" w:rsidP="00EF3EDF">
    <w:pPr>
      <w:pStyle w:val="Default"/>
      <w:jc w:val="center"/>
      <w:rPr>
        <w:sz w:val="18"/>
        <w:szCs w:val="18"/>
      </w:rPr>
    </w:pPr>
    <w:r w:rsidRPr="00070384">
      <w:rPr>
        <w:sz w:val="18"/>
        <w:szCs w:val="18"/>
      </w:rPr>
      <w:t>INSTITUTO FEDERAL DE EDUCAÇÃO, CIÊNCIA E TECNOLOGIA DE MINAS GERAIS GABINETE DA DIREÇÃO - CAMPUS OURO BRANCO</w:t>
    </w:r>
  </w:p>
  <w:p w:rsidR="00EF3EDF" w:rsidRPr="00070384" w:rsidRDefault="00EF3EDF" w:rsidP="00EF3EDF">
    <w:pPr>
      <w:pStyle w:val="Default"/>
      <w:jc w:val="center"/>
      <w:rPr>
        <w:sz w:val="18"/>
        <w:szCs w:val="18"/>
      </w:rPr>
    </w:pPr>
    <w:r w:rsidRPr="00070384">
      <w:rPr>
        <w:sz w:val="18"/>
        <w:szCs w:val="18"/>
      </w:rPr>
      <w:t>Rua Afonso Sardinha, 90 – Bairro Pioneiros- Ouro Branco – Minas Gerais- CEP: 36420-000</w:t>
    </w:r>
  </w:p>
  <w:p w:rsidR="00EF3EDF" w:rsidRPr="00070384" w:rsidRDefault="00EF3EDF" w:rsidP="00EF3EDF">
    <w:pPr>
      <w:pStyle w:val="Default"/>
      <w:jc w:val="center"/>
      <w:rPr>
        <w:b/>
        <w:bCs/>
        <w:color w:val="auto"/>
        <w:sz w:val="18"/>
        <w:szCs w:val="18"/>
      </w:rPr>
    </w:pPr>
    <w:r w:rsidRPr="00070384">
      <w:rPr>
        <w:rStyle w:val="xbe"/>
        <w:sz w:val="18"/>
        <w:szCs w:val="18"/>
      </w:rPr>
      <w:t>(31) 3742-2149</w:t>
    </w:r>
    <w:r w:rsidRPr="00070384">
      <w:rPr>
        <w:sz w:val="18"/>
        <w:szCs w:val="18"/>
      </w:rPr>
      <w:t>- gabinete.ourobranco@ifmg.edu.br</w:t>
    </w:r>
  </w:p>
  <w:p w:rsidR="00EF3EDF" w:rsidRDefault="00EF3ED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7E2"/>
    <w:rsid w:val="001E11E2"/>
    <w:rsid w:val="002203D0"/>
    <w:rsid w:val="002F67E2"/>
    <w:rsid w:val="0031309D"/>
    <w:rsid w:val="0035463C"/>
    <w:rsid w:val="003C228D"/>
    <w:rsid w:val="00430439"/>
    <w:rsid w:val="00470E6C"/>
    <w:rsid w:val="0052590E"/>
    <w:rsid w:val="00527F99"/>
    <w:rsid w:val="00536D23"/>
    <w:rsid w:val="00575886"/>
    <w:rsid w:val="005979B3"/>
    <w:rsid w:val="0061233F"/>
    <w:rsid w:val="00644150"/>
    <w:rsid w:val="00660B6F"/>
    <w:rsid w:val="006D2F0A"/>
    <w:rsid w:val="007C6EE6"/>
    <w:rsid w:val="007D188E"/>
    <w:rsid w:val="007F0258"/>
    <w:rsid w:val="00821BDD"/>
    <w:rsid w:val="008A62DF"/>
    <w:rsid w:val="008B63F0"/>
    <w:rsid w:val="00930E00"/>
    <w:rsid w:val="00981695"/>
    <w:rsid w:val="00A26C9E"/>
    <w:rsid w:val="00A765FF"/>
    <w:rsid w:val="00AF5B7E"/>
    <w:rsid w:val="00B051BA"/>
    <w:rsid w:val="00B335AD"/>
    <w:rsid w:val="00B8322A"/>
    <w:rsid w:val="00BB5873"/>
    <w:rsid w:val="00C80E09"/>
    <w:rsid w:val="00CE462F"/>
    <w:rsid w:val="00DC28E4"/>
    <w:rsid w:val="00DC56B9"/>
    <w:rsid w:val="00E42729"/>
    <w:rsid w:val="00E75AC0"/>
    <w:rsid w:val="00ED08A2"/>
    <w:rsid w:val="00EF3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16022D"/>
  <w15:chartTrackingRefBased/>
  <w15:docId w15:val="{A7768675-940F-44CF-82E5-A9269A75A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F67E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F67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F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F3EDF"/>
  </w:style>
  <w:style w:type="paragraph" w:styleId="Rodap">
    <w:name w:val="footer"/>
    <w:basedOn w:val="Normal"/>
    <w:link w:val="RodapChar"/>
    <w:uiPriority w:val="99"/>
    <w:unhideWhenUsed/>
    <w:rsid w:val="00EF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F3EDF"/>
  </w:style>
  <w:style w:type="paragraph" w:customStyle="1" w:styleId="Default">
    <w:name w:val="Default"/>
    <w:rsid w:val="00EF3E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xbe">
    <w:name w:val="_xbe"/>
    <w:basedOn w:val="Fontepargpadro"/>
    <w:rsid w:val="00EF3EDF"/>
  </w:style>
  <w:style w:type="paragraph" w:styleId="Ttulo">
    <w:name w:val="Title"/>
    <w:basedOn w:val="Normal"/>
    <w:link w:val="TtuloChar"/>
    <w:qFormat/>
    <w:rsid w:val="003C228D"/>
    <w:pPr>
      <w:spacing w:after="0" w:line="240" w:lineRule="auto"/>
      <w:jc w:val="center"/>
    </w:pPr>
    <w:rPr>
      <w:rFonts w:ascii="Arial" w:eastAsia="Times New Roman" w:hAnsi="Arial" w:cs="Times New Roman"/>
      <w:b/>
      <w:bCs/>
      <w:sz w:val="24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3C228D"/>
    <w:rPr>
      <w:rFonts w:ascii="Arial" w:eastAsia="Times New Roman" w:hAnsi="Arial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141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Leandro</dc:creator>
  <cp:keywords/>
  <dc:description/>
  <cp:lastModifiedBy>Leandro</cp:lastModifiedBy>
  <cp:revision>28</cp:revision>
  <dcterms:created xsi:type="dcterms:W3CDTF">2016-09-20T18:30:00Z</dcterms:created>
  <dcterms:modified xsi:type="dcterms:W3CDTF">2017-01-06T15:55:00Z</dcterms:modified>
</cp:coreProperties>
</file>