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CBF" w:rsidRDefault="00352CBF" w:rsidP="00352CB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9"/>
          <w:szCs w:val="9"/>
        </w:rPr>
      </w:pPr>
      <w:r>
        <w:rPr>
          <w:noProof/>
        </w:rPr>
        <w:drawing>
          <wp:anchor distT="0" distB="0" distL="0" distR="0" simplePos="0" relativeHeight="251659264" behindDoc="0" locked="0" layoutInCell="1" hidden="0" allowOverlap="1" wp14:anchorId="4826EB73" wp14:editId="182365A2">
            <wp:simplePos x="0" y="0"/>
            <wp:positionH relativeFrom="column">
              <wp:posOffset>2285365</wp:posOffset>
            </wp:positionH>
            <wp:positionV relativeFrom="paragraph">
              <wp:posOffset>-519430</wp:posOffset>
            </wp:positionV>
            <wp:extent cx="820420" cy="856615"/>
            <wp:effectExtent l="0" t="0" r="0" b="635"/>
            <wp:wrapTopAndBottom distT="0" dist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8566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52CBF" w:rsidRDefault="00352CBF" w:rsidP="00352CBF">
      <w:pPr>
        <w:spacing w:before="114" w:line="251" w:lineRule="auto"/>
        <w:ind w:left="1512" w:right="1496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MINISTÉRIO DA EDUCAÇÃO</w:t>
      </w:r>
    </w:p>
    <w:p w:rsidR="00352CBF" w:rsidRDefault="00352CBF" w:rsidP="00352CBF">
      <w:pPr>
        <w:spacing w:line="251" w:lineRule="auto"/>
        <w:ind w:left="1516" w:right="1493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SECRETARIA DE EDUCAÇÃO PROFISSIONAL E TECNOLÓGICA</w:t>
      </w:r>
    </w:p>
    <w:p w:rsidR="00352CBF" w:rsidRDefault="00352CBF" w:rsidP="00352CBF">
      <w:pPr>
        <w:spacing w:before="4"/>
        <w:ind w:left="1505" w:right="191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INSTITUTO FEDERAL DE EDUCAÇÃO, CIÊNCIA E TECNOLOGIA DE MINAS </w:t>
      </w:r>
      <w:proofErr w:type="gramStart"/>
      <w:r>
        <w:rPr>
          <w:rFonts w:ascii="Times New Roman" w:eastAsia="Times New Roman" w:hAnsi="Times New Roman" w:cs="Times New Roman"/>
          <w:b/>
          <w:sz w:val="16"/>
          <w:szCs w:val="16"/>
        </w:rPr>
        <w:t>GERAIS</w:t>
      </w:r>
      <w:proofErr w:type="gramEnd"/>
    </w:p>
    <w:p w:rsidR="00352CBF" w:rsidRDefault="00352CBF" w:rsidP="00352CBF">
      <w:pPr>
        <w:ind w:left="1516" w:right="1494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16"/>
          <w:szCs w:val="16"/>
        </w:rPr>
        <w:t>CAMPUS</w:t>
      </w:r>
    </w:p>
    <w:p w:rsidR="00352CBF" w:rsidRDefault="00352CBF" w:rsidP="00352CBF">
      <w:pPr>
        <w:ind w:left="1515" w:right="149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FF0000"/>
          <w:sz w:val="16"/>
          <w:szCs w:val="16"/>
        </w:rPr>
        <w:t>Endereço, nº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– </w:t>
      </w:r>
      <w:r>
        <w:rPr>
          <w:rFonts w:ascii="Times New Roman" w:eastAsia="Times New Roman" w:hAnsi="Times New Roman" w:cs="Times New Roman"/>
          <w:color w:val="FF0000"/>
          <w:sz w:val="16"/>
          <w:szCs w:val="16"/>
        </w:rPr>
        <w:t>Bairro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– </w:t>
      </w:r>
      <w:r>
        <w:rPr>
          <w:rFonts w:ascii="Times New Roman" w:eastAsia="Times New Roman" w:hAnsi="Times New Roman" w:cs="Times New Roman"/>
          <w:color w:val="FF0000"/>
          <w:sz w:val="16"/>
          <w:szCs w:val="16"/>
        </w:rPr>
        <w:t>Município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– Minas Gerais – </w:t>
      </w:r>
      <w:proofErr w:type="gramStart"/>
      <w:r>
        <w:rPr>
          <w:rFonts w:ascii="Times New Roman" w:eastAsia="Times New Roman" w:hAnsi="Times New Roman" w:cs="Times New Roman"/>
          <w:color w:val="FF0000"/>
          <w:sz w:val="16"/>
          <w:szCs w:val="16"/>
        </w:rPr>
        <w:t>CEP</w:t>
      </w:r>
      <w:proofErr w:type="gramEnd"/>
    </w:p>
    <w:p w:rsidR="00352CBF" w:rsidRDefault="00352CBF" w:rsidP="00352CBF">
      <w:pPr>
        <w:ind w:left="1516" w:right="1491"/>
        <w:jc w:val="center"/>
        <w:rPr>
          <w:rFonts w:ascii="Times New Roman" w:eastAsia="Times New Roman" w:hAnsi="Times New Roman" w:cs="Times New Roman"/>
          <w:color w:val="FF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FF0000"/>
          <w:sz w:val="18"/>
          <w:szCs w:val="18"/>
        </w:rPr>
        <w:t xml:space="preserve">Telefone(s) – </w:t>
      </w:r>
      <w:hyperlink r:id="rId7">
        <w:r>
          <w:rPr>
            <w:rFonts w:ascii="Times New Roman" w:eastAsia="Times New Roman" w:hAnsi="Times New Roman" w:cs="Times New Roman"/>
            <w:color w:val="FF0000"/>
            <w:sz w:val="18"/>
            <w:szCs w:val="18"/>
          </w:rPr>
          <w:t>e-mail</w:t>
        </w:r>
      </w:hyperlink>
      <w:r>
        <w:rPr>
          <w:rFonts w:ascii="Times New Roman" w:eastAsia="Times New Roman" w:hAnsi="Times New Roman" w:cs="Times New Roman"/>
          <w:color w:val="FF0000"/>
          <w:sz w:val="18"/>
          <w:szCs w:val="18"/>
        </w:rPr>
        <w:t xml:space="preserve"> do setor</w:t>
      </w:r>
    </w:p>
    <w:p w:rsidR="00352CBF" w:rsidRDefault="00352CBF" w:rsidP="00352CBF">
      <w:pPr>
        <w:pStyle w:val="Ttulo1"/>
        <w:tabs>
          <w:tab w:val="left" w:pos="10065"/>
        </w:tabs>
        <w:spacing w:before="137"/>
        <w:ind w:left="0" w:right="-76"/>
        <w:rPr>
          <w:rFonts w:eastAsia="Arial"/>
        </w:rPr>
      </w:pPr>
    </w:p>
    <w:p w:rsidR="00352CBF" w:rsidRPr="00AA71A7" w:rsidRDefault="00AA71A7" w:rsidP="00352CBF">
      <w:pPr>
        <w:pStyle w:val="Ttulo1"/>
        <w:tabs>
          <w:tab w:val="left" w:pos="10065"/>
        </w:tabs>
        <w:spacing w:before="137"/>
        <w:ind w:left="0" w:right="-76"/>
        <w:rPr>
          <w:rFonts w:eastAsia="Arial"/>
        </w:rPr>
      </w:pPr>
      <w:r w:rsidRPr="00AA71A7">
        <w:rPr>
          <w:rFonts w:eastAsia="Arial"/>
        </w:rPr>
        <w:t>PROGRAMA DE MONITORIA REMUNERADA DE ENSINO _____/___</w:t>
      </w:r>
    </w:p>
    <w:p w:rsidR="00352CBF" w:rsidRPr="00AA71A7" w:rsidRDefault="00352CBF" w:rsidP="00352CBF">
      <w:pPr>
        <w:pStyle w:val="Ttulo2"/>
        <w:spacing w:before="1"/>
        <w:jc w:val="center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AA71A7">
        <w:rPr>
          <w:rFonts w:ascii="Times New Roman" w:hAnsi="Times New Roman" w:cs="Times New Roman"/>
          <w:color w:val="auto"/>
          <w:sz w:val="24"/>
          <w:szCs w:val="24"/>
        </w:rPr>
        <w:t>TERMO DE COMPROMISSO MONITORIA REMUNERADA</w:t>
      </w:r>
    </w:p>
    <w:p w:rsidR="00352CBF" w:rsidRPr="00AA71A7" w:rsidRDefault="00352CBF" w:rsidP="00352CBF">
      <w:pPr>
        <w:pStyle w:val="Ttulo2"/>
        <w:spacing w:before="1"/>
        <w:jc w:val="center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</w:p>
    <w:p w:rsidR="00352CBF" w:rsidRPr="00AA71A7" w:rsidRDefault="00352CBF" w:rsidP="00352CBF">
      <w:pPr>
        <w:pStyle w:val="Ttulo2"/>
        <w:spacing w:before="1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A71A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Compromissos do Monitor</w:t>
      </w:r>
    </w:p>
    <w:p w:rsidR="00352CBF" w:rsidRPr="00AA71A7" w:rsidRDefault="00352CBF" w:rsidP="00352CBF">
      <w:pPr>
        <w:tabs>
          <w:tab w:val="left" w:pos="7657"/>
        </w:tabs>
        <w:spacing w:before="141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71A7">
        <w:rPr>
          <w:rFonts w:ascii="Times New Roman" w:eastAsia="Times New Roman" w:hAnsi="Times New Roman" w:cs="Times New Roman"/>
          <w:sz w:val="20"/>
          <w:szCs w:val="20"/>
        </w:rPr>
        <w:t xml:space="preserve">Eu __________________________________________________________________________, </w:t>
      </w:r>
      <w:proofErr w:type="gramStart"/>
      <w:r w:rsidRPr="00AA71A7">
        <w:rPr>
          <w:rFonts w:ascii="Times New Roman" w:eastAsia="Times New Roman" w:hAnsi="Times New Roman" w:cs="Times New Roman"/>
          <w:sz w:val="20"/>
          <w:szCs w:val="20"/>
        </w:rPr>
        <w:t>matriculado(</w:t>
      </w:r>
      <w:proofErr w:type="gramEnd"/>
      <w:r w:rsidRPr="00AA71A7">
        <w:rPr>
          <w:rFonts w:ascii="Times New Roman" w:eastAsia="Times New Roman" w:hAnsi="Times New Roman" w:cs="Times New Roman"/>
          <w:sz w:val="20"/>
          <w:szCs w:val="20"/>
        </w:rPr>
        <w:t>a) no curso _____________________________________________________</w:t>
      </w:r>
      <w:r w:rsidRPr="00AA71A7">
        <w:rPr>
          <w:rFonts w:ascii="Times New Roman" w:eastAsia="Times New Roman" w:hAnsi="Times New Roman" w:cs="Times New Roman"/>
          <w:sz w:val="20"/>
          <w:szCs w:val="20"/>
        </w:rPr>
        <w:tab/>
        <w:t>, declaro concordar, para todos os fins e consequências de direit</w:t>
      </w:r>
      <w:bookmarkStart w:id="0" w:name="_GoBack"/>
      <w:bookmarkEnd w:id="0"/>
      <w:r w:rsidRPr="00AA71A7">
        <w:rPr>
          <w:rFonts w:ascii="Times New Roman" w:eastAsia="Times New Roman" w:hAnsi="Times New Roman" w:cs="Times New Roman"/>
          <w:sz w:val="20"/>
          <w:szCs w:val="20"/>
        </w:rPr>
        <w:t xml:space="preserve">o, com as regras estabelecidas pela Instrução Normativa do Programa de Monitoria do IFMG, com as normas fixadas pelo </w:t>
      </w:r>
      <w:r w:rsidRPr="00AA71A7">
        <w:rPr>
          <w:rFonts w:ascii="Times New Roman" w:eastAsia="Times New Roman" w:hAnsi="Times New Roman" w:cs="Times New Roman"/>
          <w:b/>
          <w:sz w:val="20"/>
          <w:szCs w:val="20"/>
        </w:rPr>
        <w:t>Edital Nº ____/____</w:t>
      </w:r>
      <w:r w:rsidRPr="00AA71A7">
        <w:rPr>
          <w:rFonts w:ascii="Times New Roman" w:eastAsia="Times New Roman" w:hAnsi="Times New Roman" w:cs="Times New Roman"/>
          <w:sz w:val="20"/>
          <w:szCs w:val="20"/>
        </w:rPr>
        <w:t>, referentes ao Programa de Monitoria  Remunerada para o ____ semestre do ano letivo de ______ e com as condições do presente Termo, a saber:</w:t>
      </w:r>
    </w:p>
    <w:p w:rsidR="00352CBF" w:rsidRPr="00AA71A7" w:rsidRDefault="00352CBF" w:rsidP="00352C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1"/>
        </w:tabs>
        <w:spacing w:line="275" w:lineRule="auto"/>
        <w:ind w:hanging="396"/>
        <w:jc w:val="both"/>
        <w:rPr>
          <w:rFonts w:ascii="Times New Roman" w:hAnsi="Times New Roman" w:cs="Times New Roman"/>
          <w:color w:val="000000"/>
        </w:rPr>
      </w:pPr>
      <w:r w:rsidRPr="00AA71A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 concessão da bolsa de monitoria não acarreta vínculo empregatício com o IFMG </w:t>
      </w:r>
      <w:r w:rsidRPr="00AA71A7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Campus </w:t>
      </w:r>
      <w:r w:rsidRPr="00AA71A7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___________________________;</w:t>
      </w:r>
    </w:p>
    <w:p w:rsidR="00352CBF" w:rsidRPr="00AA71A7" w:rsidRDefault="00352CBF" w:rsidP="00352C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1"/>
        </w:tabs>
        <w:spacing w:before="107"/>
        <w:ind w:right="229" w:hanging="396"/>
        <w:jc w:val="both"/>
        <w:rPr>
          <w:rFonts w:ascii="Times New Roman" w:hAnsi="Times New Roman" w:cs="Times New Roman"/>
          <w:color w:val="000000"/>
        </w:rPr>
      </w:pPr>
      <w:r w:rsidRPr="00AA71A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 setor responsável pelo programa de monitoria poderá cancelar a concessão da bolsa nos casos de não cumprimento da Instrução Normativa do Programa de Monitoria e das condições estabelecidas no </w:t>
      </w:r>
      <w:r w:rsidRPr="00AA71A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Edital Nº ____/____</w:t>
      </w:r>
      <w:r w:rsidRPr="00AA71A7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352CBF" w:rsidRPr="00AA71A7" w:rsidRDefault="00352CBF" w:rsidP="00352C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1"/>
        </w:tabs>
        <w:spacing w:before="117"/>
        <w:ind w:right="221" w:hanging="396"/>
        <w:jc w:val="both"/>
        <w:rPr>
          <w:rFonts w:ascii="Times New Roman" w:hAnsi="Times New Roman" w:cs="Times New Roman"/>
          <w:color w:val="000000"/>
        </w:rPr>
      </w:pPr>
      <w:r w:rsidRPr="00AA71A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 caso de cancelamento da bolsa pelo não cumprimento da Instrução Normativa do Programa de Monitoria, o aluno monitor deverá </w:t>
      </w:r>
      <w:r w:rsidRPr="00AA71A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ressarcir</w:t>
      </w:r>
      <w:r w:rsidRPr="00AA71A7">
        <w:rPr>
          <w:rFonts w:ascii="Times New Roman" w:eastAsia="Times New Roman" w:hAnsi="Times New Roman" w:cs="Times New Roman"/>
          <w:color w:val="000000"/>
          <w:sz w:val="20"/>
          <w:szCs w:val="20"/>
        </w:rPr>
        <w:t>, ao Programa financiador, devidamente corrigido, o valor das parcelas recebidas indevidamente a título de bolsa;</w:t>
      </w:r>
    </w:p>
    <w:p w:rsidR="00352CBF" w:rsidRPr="00AA71A7" w:rsidRDefault="00352CBF" w:rsidP="00352C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1"/>
          <w:tab w:val="left" w:pos="4511"/>
          <w:tab w:val="left" w:pos="5126"/>
          <w:tab w:val="left" w:pos="6178"/>
        </w:tabs>
        <w:spacing w:before="124"/>
        <w:ind w:right="237" w:hanging="396"/>
        <w:jc w:val="both"/>
        <w:rPr>
          <w:rFonts w:ascii="Times New Roman" w:hAnsi="Times New Roman" w:cs="Times New Roman"/>
          <w:color w:val="000000"/>
        </w:rPr>
      </w:pPr>
      <w:r w:rsidRPr="00AA71A7">
        <w:rPr>
          <w:rFonts w:ascii="Times New Roman" w:eastAsia="Times New Roman" w:hAnsi="Times New Roman" w:cs="Times New Roman"/>
          <w:color w:val="000000"/>
          <w:sz w:val="20"/>
          <w:szCs w:val="20"/>
        </w:rPr>
        <w:t>O valor da bolsa de monitoria é de R$ _____</w:t>
      </w:r>
      <w:proofErr w:type="gramStart"/>
      <w:r w:rsidRPr="00AA71A7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proofErr w:type="gramEnd"/>
      <w:r w:rsidRPr="00AA71A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00 (_____________ reais), com duração máxima de </w:t>
      </w:r>
      <w:r w:rsidRPr="00AA71A7">
        <w:rPr>
          <w:rFonts w:ascii="Times New Roman" w:eastAsia="Times New Roman" w:hAnsi="Times New Roman" w:cs="Times New Roman"/>
          <w:sz w:val="20"/>
          <w:szCs w:val="20"/>
        </w:rPr>
        <w:t xml:space="preserve">___ (_____________) </w:t>
      </w:r>
      <w:r w:rsidRPr="00AA71A7">
        <w:rPr>
          <w:rFonts w:ascii="Times New Roman" w:eastAsia="Times New Roman" w:hAnsi="Times New Roman" w:cs="Times New Roman"/>
          <w:color w:val="000000"/>
          <w:sz w:val="20"/>
          <w:szCs w:val="20"/>
        </w:rPr>
        <w:t>meses. O período de vigência da bolsa será ____/____/____ a ____/____/____;</w:t>
      </w:r>
    </w:p>
    <w:p w:rsidR="00352CBF" w:rsidRPr="00AA71A7" w:rsidRDefault="00352CBF" w:rsidP="00352C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1"/>
        </w:tabs>
        <w:spacing w:before="125"/>
        <w:ind w:right="225" w:hanging="396"/>
        <w:jc w:val="both"/>
        <w:rPr>
          <w:rFonts w:ascii="Times New Roman" w:hAnsi="Times New Roman" w:cs="Times New Roman"/>
          <w:color w:val="000000"/>
        </w:rPr>
      </w:pPr>
      <w:r w:rsidRPr="00AA71A7">
        <w:rPr>
          <w:rFonts w:ascii="Times New Roman" w:eastAsia="Times New Roman" w:hAnsi="Times New Roman" w:cs="Times New Roman"/>
          <w:color w:val="000000"/>
          <w:sz w:val="20"/>
          <w:szCs w:val="20"/>
        </w:rPr>
        <w:t>No caso da não totalização da carga-horária semanal/mensal, o aluno receberá o valor proporcional às horas de atividade de monitoria</w:t>
      </w:r>
      <w:r w:rsidRPr="00AA71A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52CBF" w:rsidRPr="00AA71A7" w:rsidRDefault="00352CBF" w:rsidP="00352CBF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imes New Roman" w:hAnsi="Times New Roman" w:cs="Times New Roman"/>
          <w:color w:val="000000"/>
          <w:sz w:val="21"/>
          <w:szCs w:val="21"/>
        </w:rPr>
      </w:pPr>
    </w:p>
    <w:tbl>
      <w:tblPr>
        <w:tblW w:w="96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2"/>
      </w:tblGrid>
      <w:tr w:rsidR="00352CBF" w:rsidRPr="00AA71A7" w:rsidTr="00DE0538">
        <w:trPr>
          <w:trHeight w:val="460"/>
        </w:trPr>
        <w:tc>
          <w:tcPr>
            <w:tcW w:w="9642" w:type="dxa"/>
            <w:shd w:val="clear" w:color="auto" w:fill="BEBEBE"/>
          </w:tcPr>
          <w:p w:rsidR="00352CBF" w:rsidRPr="00AA71A7" w:rsidRDefault="00352CBF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3558" w:right="354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A71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CADASTRO DO MONITOR</w:t>
            </w:r>
          </w:p>
        </w:tc>
      </w:tr>
      <w:tr w:rsidR="00352CBF" w:rsidRPr="00AA71A7" w:rsidTr="00DE0538">
        <w:trPr>
          <w:trHeight w:val="460"/>
        </w:trPr>
        <w:tc>
          <w:tcPr>
            <w:tcW w:w="9642" w:type="dxa"/>
            <w:shd w:val="clear" w:color="auto" w:fill="F1F1F1"/>
          </w:tcPr>
          <w:p w:rsidR="00352CBF" w:rsidRPr="00AA71A7" w:rsidRDefault="00352CBF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352CBF" w:rsidRPr="00AA71A7" w:rsidRDefault="00352CBF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A71A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ENDEREÇO:</w:t>
            </w:r>
          </w:p>
        </w:tc>
      </w:tr>
      <w:tr w:rsidR="00352CBF" w:rsidRPr="00AA71A7" w:rsidTr="00DE0538">
        <w:trPr>
          <w:trHeight w:val="1040"/>
        </w:trPr>
        <w:tc>
          <w:tcPr>
            <w:tcW w:w="9642" w:type="dxa"/>
          </w:tcPr>
          <w:p w:rsidR="00352CBF" w:rsidRPr="00AA71A7" w:rsidRDefault="00352CBF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52CBF" w:rsidRPr="00AA71A7" w:rsidRDefault="00352CBF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7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RUA: </w:t>
            </w:r>
            <w:proofErr w:type="gramStart"/>
            <w:r w:rsidRPr="00AA7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…................................................................................................................................</w:t>
            </w:r>
            <w:proofErr w:type="gramEnd"/>
            <w:r w:rsidRPr="00AA7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A7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N° …</w:t>
            </w:r>
            <w:proofErr w:type="gramEnd"/>
            <w:r w:rsidRPr="00AA7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..................</w:t>
            </w:r>
          </w:p>
          <w:p w:rsidR="00352CBF" w:rsidRPr="00AA71A7" w:rsidRDefault="00352CBF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52CBF" w:rsidRPr="00AA71A7" w:rsidRDefault="00352CBF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7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BAIRRO: </w:t>
            </w:r>
            <w:proofErr w:type="gramStart"/>
            <w:r w:rsidRPr="00AA7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…..................................................................</w:t>
            </w:r>
            <w:proofErr w:type="gramEnd"/>
            <w:r w:rsidRPr="00AA7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CIDADE: </w:t>
            </w:r>
            <w:proofErr w:type="gramStart"/>
            <w:r w:rsidRPr="00AA7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…...............................................................</w:t>
            </w:r>
            <w:proofErr w:type="gramEnd"/>
          </w:p>
        </w:tc>
      </w:tr>
      <w:tr w:rsidR="00352CBF" w:rsidRPr="00AA71A7" w:rsidTr="00DE0538">
        <w:trPr>
          <w:trHeight w:val="480"/>
        </w:trPr>
        <w:tc>
          <w:tcPr>
            <w:tcW w:w="9642" w:type="dxa"/>
            <w:shd w:val="clear" w:color="auto" w:fill="F1F1F1"/>
          </w:tcPr>
          <w:p w:rsidR="00352CBF" w:rsidRPr="00AA71A7" w:rsidRDefault="00352CBF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352CBF" w:rsidRPr="00AA71A7" w:rsidRDefault="00352CBF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A71A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CONTATO:</w:t>
            </w:r>
          </w:p>
        </w:tc>
      </w:tr>
      <w:tr w:rsidR="00352CBF" w:rsidRPr="00AA71A7" w:rsidTr="00DE0538">
        <w:trPr>
          <w:trHeight w:val="1040"/>
        </w:trPr>
        <w:tc>
          <w:tcPr>
            <w:tcW w:w="9642" w:type="dxa"/>
          </w:tcPr>
          <w:p w:rsidR="00352CBF" w:rsidRPr="00AA71A7" w:rsidRDefault="00352CBF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52CBF" w:rsidRPr="00AA71A7" w:rsidRDefault="00352CBF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7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E-MAIL: </w:t>
            </w:r>
            <w:proofErr w:type="gramStart"/>
            <w:r w:rsidRPr="00AA7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….......................................................................................................................................................</w:t>
            </w:r>
            <w:proofErr w:type="gramEnd"/>
          </w:p>
          <w:p w:rsidR="00352CBF" w:rsidRPr="00AA71A7" w:rsidRDefault="00352CBF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52CBF" w:rsidRPr="00AA71A7" w:rsidRDefault="00352CBF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9"/>
                <w:tab w:val="left" w:pos="6993"/>
              </w:tabs>
              <w:spacing w:before="1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7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TELEFONE RESIDENCIAL: (</w:t>
            </w:r>
            <w:r w:rsidRPr="00AA7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proofErr w:type="gramStart"/>
            <w:r w:rsidRPr="00AA7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…</w:t>
            </w:r>
            <w:proofErr w:type="gramEnd"/>
            <w:r w:rsidRPr="00AA7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...................................... CELULAR: (</w:t>
            </w:r>
            <w:r w:rsidRPr="00AA7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proofErr w:type="gramStart"/>
            <w:r w:rsidRPr="00AA7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…</w:t>
            </w:r>
            <w:proofErr w:type="gramEnd"/>
            <w:r w:rsidRPr="00AA7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.......................................</w:t>
            </w:r>
          </w:p>
        </w:tc>
      </w:tr>
      <w:tr w:rsidR="00352CBF" w:rsidRPr="00AA71A7" w:rsidTr="00DE0538">
        <w:trPr>
          <w:trHeight w:val="480"/>
        </w:trPr>
        <w:tc>
          <w:tcPr>
            <w:tcW w:w="9642" w:type="dxa"/>
            <w:shd w:val="clear" w:color="auto" w:fill="F1F1F1"/>
          </w:tcPr>
          <w:p w:rsidR="00352CBF" w:rsidRPr="00AA71A7" w:rsidRDefault="00352CBF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352CBF" w:rsidRPr="00AA71A7" w:rsidRDefault="00352CBF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A71A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DADOS BANCÁRIOS:</w:t>
            </w:r>
          </w:p>
        </w:tc>
      </w:tr>
      <w:tr w:rsidR="00352CBF" w:rsidRPr="00AA71A7" w:rsidTr="00DE0538">
        <w:trPr>
          <w:trHeight w:val="1040"/>
        </w:trPr>
        <w:tc>
          <w:tcPr>
            <w:tcW w:w="9642" w:type="dxa"/>
          </w:tcPr>
          <w:p w:rsidR="00352CBF" w:rsidRPr="00AA71A7" w:rsidRDefault="00352CBF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52CBF" w:rsidRPr="00AA71A7" w:rsidRDefault="00352CBF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7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CPF: </w:t>
            </w:r>
            <w:proofErr w:type="gramStart"/>
            <w:r w:rsidRPr="00AA7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…....................................................................</w:t>
            </w:r>
            <w:proofErr w:type="gramEnd"/>
            <w:r w:rsidRPr="00AA7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RG: </w:t>
            </w:r>
            <w:proofErr w:type="gramStart"/>
            <w:r w:rsidRPr="00AA7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…............................................................................</w:t>
            </w:r>
            <w:proofErr w:type="gramEnd"/>
          </w:p>
          <w:p w:rsidR="00352CBF" w:rsidRPr="00AA71A7" w:rsidRDefault="00352CBF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52CBF" w:rsidRPr="00AA71A7" w:rsidRDefault="00352CBF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7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NOME BANCO: </w:t>
            </w:r>
            <w:proofErr w:type="gramStart"/>
            <w:r w:rsidRPr="00AA7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….....................................................</w:t>
            </w:r>
            <w:proofErr w:type="gramEnd"/>
            <w:r w:rsidRPr="00AA7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AGÊNCIA: </w:t>
            </w:r>
            <w:proofErr w:type="gramStart"/>
            <w:r w:rsidRPr="00AA7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…................</w:t>
            </w:r>
            <w:proofErr w:type="gramEnd"/>
            <w:r w:rsidRPr="00AA7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CONTA: </w:t>
            </w:r>
            <w:proofErr w:type="gramStart"/>
            <w:r w:rsidRPr="00AA7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…........................</w:t>
            </w:r>
            <w:proofErr w:type="gramEnd"/>
          </w:p>
        </w:tc>
      </w:tr>
    </w:tbl>
    <w:p w:rsidR="00352CBF" w:rsidRPr="00AA71A7" w:rsidRDefault="00352CBF" w:rsidP="00352CBF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hAnsi="Times New Roman" w:cs="Times New Roman"/>
          <w:color w:val="000000"/>
          <w:sz w:val="28"/>
          <w:szCs w:val="28"/>
        </w:rPr>
      </w:pPr>
    </w:p>
    <w:p w:rsidR="00352CBF" w:rsidRPr="00AA71A7" w:rsidRDefault="00352CBF" w:rsidP="00352CBF">
      <w:pPr>
        <w:pStyle w:val="Ttulo2"/>
        <w:rPr>
          <w:rFonts w:ascii="Times New Roman" w:eastAsia="Times New Roman" w:hAnsi="Times New Roman" w:cs="Times New Roman"/>
          <w:color w:val="000000"/>
        </w:rPr>
      </w:pPr>
      <w:r w:rsidRPr="00AA71A7">
        <w:rPr>
          <w:rFonts w:ascii="Times New Roman" w:eastAsia="Times New Roman" w:hAnsi="Times New Roman" w:cs="Times New Roman"/>
          <w:color w:val="000000"/>
        </w:rPr>
        <w:t>Compromissos do Professor Responsável</w:t>
      </w:r>
    </w:p>
    <w:p w:rsidR="00352CBF" w:rsidRPr="00AA71A7" w:rsidRDefault="00352CBF" w:rsidP="00AA71A7">
      <w:pPr>
        <w:tabs>
          <w:tab w:val="left" w:pos="7106"/>
        </w:tabs>
        <w:spacing w:before="141" w:line="360" w:lineRule="auto"/>
        <w:ind w:left="253" w:right="22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71A7">
        <w:rPr>
          <w:rFonts w:ascii="Times New Roman" w:eastAsia="Times New Roman" w:hAnsi="Times New Roman" w:cs="Times New Roman"/>
          <w:sz w:val="20"/>
          <w:szCs w:val="20"/>
        </w:rPr>
        <w:t>Eu, _____________________________________________________________</w:t>
      </w:r>
      <w:r w:rsidRPr="00AA71A7">
        <w:rPr>
          <w:rFonts w:ascii="Times New Roman" w:eastAsia="Times New Roman" w:hAnsi="Times New Roman" w:cs="Times New Roman"/>
          <w:sz w:val="20"/>
          <w:szCs w:val="20"/>
        </w:rPr>
        <w:tab/>
      </w:r>
      <w:r w:rsidRPr="00AA71A7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r w:rsidRPr="00AA71A7">
        <w:rPr>
          <w:rFonts w:ascii="Times New Roman" w:eastAsia="Times New Roman" w:hAnsi="Times New Roman" w:cs="Times New Roman"/>
          <w:sz w:val="20"/>
          <w:szCs w:val="20"/>
        </w:rPr>
        <w:t xml:space="preserve">declaro que aceito orientar </w:t>
      </w:r>
      <w:proofErr w:type="gramStart"/>
      <w:r w:rsidRPr="00AA71A7">
        <w:rPr>
          <w:rFonts w:ascii="Times New Roman" w:eastAsia="Times New Roman" w:hAnsi="Times New Roman" w:cs="Times New Roman"/>
          <w:sz w:val="20"/>
          <w:szCs w:val="20"/>
        </w:rPr>
        <w:t>o(</w:t>
      </w:r>
      <w:proofErr w:type="gramEnd"/>
      <w:r w:rsidRPr="00AA71A7">
        <w:rPr>
          <w:rFonts w:ascii="Times New Roman" w:eastAsia="Times New Roman" w:hAnsi="Times New Roman" w:cs="Times New Roman"/>
          <w:sz w:val="20"/>
          <w:szCs w:val="20"/>
        </w:rPr>
        <w:t xml:space="preserve">a) aluno(a) monitor(a) _____________________________________________________, no Programa de Monitoria Remunerada IFMG </w:t>
      </w:r>
      <w:r w:rsidRPr="00AA71A7">
        <w:rPr>
          <w:rFonts w:ascii="Times New Roman" w:eastAsia="Times New Roman" w:hAnsi="Times New Roman" w:cs="Times New Roman"/>
          <w:i/>
          <w:sz w:val="20"/>
          <w:szCs w:val="20"/>
        </w:rPr>
        <w:t xml:space="preserve">Campus </w:t>
      </w:r>
      <w:r w:rsidRPr="00AA71A7"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___________________________, de acordo com as Normas fixadas pelo </w:t>
      </w:r>
      <w:r w:rsidRPr="00AA71A7">
        <w:rPr>
          <w:rFonts w:ascii="Times New Roman" w:eastAsia="Times New Roman" w:hAnsi="Times New Roman" w:cs="Times New Roman"/>
          <w:b/>
          <w:sz w:val="20"/>
          <w:szCs w:val="20"/>
        </w:rPr>
        <w:t>Edital Nº ____/____</w:t>
      </w:r>
      <w:r w:rsidRPr="00AA71A7">
        <w:rPr>
          <w:rFonts w:ascii="Times New Roman" w:eastAsia="Times New Roman" w:hAnsi="Times New Roman" w:cs="Times New Roman"/>
          <w:sz w:val="20"/>
          <w:szCs w:val="20"/>
        </w:rPr>
        <w:t>, e com as condições da Instrução Normativa do Programa de Monitoria.</w:t>
      </w:r>
    </w:p>
    <w:p w:rsidR="00352CBF" w:rsidRPr="00AA71A7" w:rsidRDefault="00352CBF" w:rsidP="00352CBF">
      <w:pPr>
        <w:pBdr>
          <w:top w:val="nil"/>
          <w:left w:val="nil"/>
          <w:bottom w:val="nil"/>
          <w:right w:val="nil"/>
          <w:between w:val="nil"/>
        </w:pBdr>
        <w:tabs>
          <w:tab w:val="left" w:pos="642"/>
        </w:tabs>
        <w:spacing w:before="107"/>
        <w:ind w:left="64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52CBF" w:rsidRPr="00AA71A7" w:rsidRDefault="00352CBF" w:rsidP="00352CBF">
      <w:pPr>
        <w:pBdr>
          <w:top w:val="nil"/>
          <w:left w:val="nil"/>
          <w:bottom w:val="nil"/>
          <w:right w:val="nil"/>
          <w:between w:val="nil"/>
        </w:pBdr>
        <w:tabs>
          <w:tab w:val="left" w:pos="964"/>
        </w:tabs>
        <w:spacing w:before="105"/>
        <w:ind w:left="963" w:right="23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52CBF" w:rsidRPr="00AA71A7" w:rsidRDefault="00352CBF" w:rsidP="00352CBF">
      <w:pPr>
        <w:tabs>
          <w:tab w:val="left" w:pos="1418"/>
          <w:tab w:val="left" w:pos="1560"/>
          <w:tab w:val="left" w:pos="1701"/>
          <w:tab w:val="left" w:pos="3794"/>
          <w:tab w:val="left" w:pos="6568"/>
          <w:tab w:val="left" w:pos="7744"/>
        </w:tabs>
        <w:spacing w:before="102"/>
        <w:ind w:left="709" w:right="-7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A71A7">
        <w:rPr>
          <w:rFonts w:ascii="Times New Roman" w:eastAsia="Times New Roman" w:hAnsi="Times New Roman" w:cs="Times New Roman"/>
          <w:sz w:val="20"/>
          <w:szCs w:val="20"/>
        </w:rPr>
        <w:t>__________________________,_____de ____________de 20___.</w:t>
      </w:r>
    </w:p>
    <w:p w:rsidR="00352CBF" w:rsidRPr="00AA71A7" w:rsidRDefault="00352CBF" w:rsidP="00352CBF">
      <w:pPr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62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44"/>
        <w:gridCol w:w="4977"/>
      </w:tblGrid>
      <w:tr w:rsidR="00352CBF" w:rsidRPr="00AA71A7" w:rsidTr="00DE0538">
        <w:tc>
          <w:tcPr>
            <w:tcW w:w="4644" w:type="dxa"/>
          </w:tcPr>
          <w:p w:rsidR="00352CBF" w:rsidRPr="00AA71A7" w:rsidRDefault="00352CBF" w:rsidP="00DE0538">
            <w:pPr>
              <w:tabs>
                <w:tab w:val="left" w:pos="1180"/>
                <w:tab w:val="left" w:pos="1569"/>
                <w:tab w:val="left" w:pos="2180"/>
              </w:tabs>
              <w:spacing w:before="119"/>
              <w:jc w:val="center"/>
              <w:rPr>
                <w:rFonts w:ascii="Times New Roman" w:hAnsi="Times New Roman" w:cs="Times New Roman"/>
              </w:rPr>
            </w:pPr>
            <w:r w:rsidRPr="00AA71A7">
              <w:rPr>
                <w:rFonts w:ascii="Times New Roman" w:hAnsi="Times New Roman" w:cs="Times New Roman"/>
              </w:rPr>
              <w:t>__________________________________</w:t>
            </w:r>
          </w:p>
        </w:tc>
        <w:tc>
          <w:tcPr>
            <w:tcW w:w="4977" w:type="dxa"/>
          </w:tcPr>
          <w:p w:rsidR="00352CBF" w:rsidRPr="00AA71A7" w:rsidRDefault="00352CBF" w:rsidP="00DE0538">
            <w:pPr>
              <w:tabs>
                <w:tab w:val="left" w:pos="1180"/>
                <w:tab w:val="left" w:pos="1569"/>
                <w:tab w:val="left" w:pos="2180"/>
              </w:tabs>
              <w:spacing w:before="119"/>
              <w:jc w:val="center"/>
              <w:rPr>
                <w:rFonts w:ascii="Times New Roman" w:hAnsi="Times New Roman" w:cs="Times New Roman"/>
              </w:rPr>
            </w:pPr>
            <w:r w:rsidRPr="00AA71A7">
              <w:rPr>
                <w:rFonts w:ascii="Times New Roman" w:hAnsi="Times New Roman" w:cs="Times New Roman"/>
              </w:rPr>
              <w:t>___________________________________</w:t>
            </w:r>
          </w:p>
        </w:tc>
      </w:tr>
      <w:tr w:rsidR="00352CBF" w:rsidRPr="00AA71A7" w:rsidTr="00DE0538">
        <w:tc>
          <w:tcPr>
            <w:tcW w:w="4644" w:type="dxa"/>
          </w:tcPr>
          <w:p w:rsidR="00352CBF" w:rsidRPr="00AA71A7" w:rsidRDefault="00352CBF" w:rsidP="00DE0538">
            <w:pPr>
              <w:tabs>
                <w:tab w:val="left" w:pos="6673"/>
              </w:tabs>
              <w:spacing w:before="7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A71A7">
              <w:rPr>
                <w:rFonts w:ascii="Times New Roman" w:hAnsi="Times New Roman" w:cs="Times New Roman"/>
                <w:sz w:val="16"/>
                <w:szCs w:val="16"/>
              </w:rPr>
              <w:t>Professor(</w:t>
            </w:r>
            <w:proofErr w:type="gramEnd"/>
            <w:r w:rsidRPr="00AA71A7">
              <w:rPr>
                <w:rFonts w:ascii="Times New Roman" w:hAnsi="Times New Roman" w:cs="Times New Roman"/>
                <w:sz w:val="16"/>
                <w:szCs w:val="16"/>
              </w:rPr>
              <w:t>a)-Orientador(a)</w:t>
            </w:r>
          </w:p>
        </w:tc>
        <w:tc>
          <w:tcPr>
            <w:tcW w:w="4977" w:type="dxa"/>
          </w:tcPr>
          <w:p w:rsidR="00352CBF" w:rsidRPr="00AA71A7" w:rsidRDefault="00352CBF" w:rsidP="00DE0538">
            <w:pPr>
              <w:tabs>
                <w:tab w:val="left" w:pos="6673"/>
              </w:tabs>
              <w:spacing w:before="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71A7">
              <w:rPr>
                <w:rFonts w:ascii="Times New Roman" w:hAnsi="Times New Roman" w:cs="Times New Roman"/>
                <w:sz w:val="16"/>
                <w:szCs w:val="16"/>
              </w:rPr>
              <w:t xml:space="preserve">Estudante Monitor </w:t>
            </w:r>
          </w:p>
        </w:tc>
      </w:tr>
    </w:tbl>
    <w:p w:rsidR="00352CBF" w:rsidRPr="00AA71A7" w:rsidRDefault="00352CBF" w:rsidP="00352CBF">
      <w:pPr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308F" w:rsidRPr="00AA71A7" w:rsidRDefault="00685374">
      <w:pPr>
        <w:rPr>
          <w:rFonts w:ascii="Times New Roman" w:hAnsi="Times New Roman" w:cs="Times New Roman"/>
        </w:rPr>
      </w:pPr>
    </w:p>
    <w:sectPr w:rsidR="0019308F" w:rsidRPr="00AA71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16B1B"/>
    <w:multiLevelType w:val="multilevel"/>
    <w:tmpl w:val="7752EF3E"/>
    <w:lvl w:ilvl="0">
      <w:start w:val="1"/>
      <w:numFmt w:val="decimal"/>
      <w:lvlText w:val="%1."/>
      <w:lvlJc w:val="left"/>
      <w:pPr>
        <w:ind w:left="680" w:hanging="284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lowerLetter"/>
      <w:lvlText w:val="%2)"/>
      <w:lvlJc w:val="left"/>
      <w:pPr>
        <w:ind w:left="963" w:hanging="284"/>
      </w:pPr>
    </w:lvl>
    <w:lvl w:ilvl="2">
      <w:start w:val="1"/>
      <w:numFmt w:val="bullet"/>
      <w:lvlText w:val="•"/>
      <w:lvlJc w:val="left"/>
      <w:pPr>
        <w:ind w:left="1978" w:hanging="284"/>
      </w:pPr>
    </w:lvl>
    <w:lvl w:ilvl="3">
      <w:start w:val="1"/>
      <w:numFmt w:val="bullet"/>
      <w:lvlText w:val="•"/>
      <w:lvlJc w:val="left"/>
      <w:pPr>
        <w:ind w:left="2996" w:hanging="283"/>
      </w:pPr>
    </w:lvl>
    <w:lvl w:ilvl="4">
      <w:start w:val="1"/>
      <w:numFmt w:val="bullet"/>
      <w:lvlText w:val="•"/>
      <w:lvlJc w:val="left"/>
      <w:pPr>
        <w:ind w:left="4014" w:hanging="284"/>
      </w:pPr>
    </w:lvl>
    <w:lvl w:ilvl="5">
      <w:start w:val="1"/>
      <w:numFmt w:val="bullet"/>
      <w:lvlText w:val="•"/>
      <w:lvlJc w:val="left"/>
      <w:pPr>
        <w:ind w:left="5032" w:hanging="284"/>
      </w:pPr>
    </w:lvl>
    <w:lvl w:ilvl="6">
      <w:start w:val="1"/>
      <w:numFmt w:val="bullet"/>
      <w:lvlText w:val="•"/>
      <w:lvlJc w:val="left"/>
      <w:pPr>
        <w:ind w:left="6051" w:hanging="284"/>
      </w:pPr>
    </w:lvl>
    <w:lvl w:ilvl="7">
      <w:start w:val="1"/>
      <w:numFmt w:val="bullet"/>
      <w:lvlText w:val="•"/>
      <w:lvlJc w:val="left"/>
      <w:pPr>
        <w:ind w:left="7069" w:hanging="284"/>
      </w:pPr>
    </w:lvl>
    <w:lvl w:ilvl="8">
      <w:start w:val="1"/>
      <w:numFmt w:val="bullet"/>
      <w:lvlText w:val="•"/>
      <w:lvlJc w:val="left"/>
      <w:pPr>
        <w:ind w:left="8087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CBF"/>
    <w:rsid w:val="00352CBF"/>
    <w:rsid w:val="00685374"/>
    <w:rsid w:val="00A7296B"/>
    <w:rsid w:val="00AA71A7"/>
    <w:rsid w:val="00BE7F7C"/>
    <w:rsid w:val="00CA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52CBF"/>
    <w:pPr>
      <w:widowControl w:val="0"/>
      <w:spacing w:after="0" w:line="240" w:lineRule="auto"/>
    </w:pPr>
    <w:rPr>
      <w:rFonts w:ascii="Arial" w:eastAsia="Arial" w:hAnsi="Arial" w:cs="Arial"/>
      <w:lang w:eastAsia="pt-BR"/>
    </w:rPr>
  </w:style>
  <w:style w:type="paragraph" w:styleId="Ttulo1">
    <w:name w:val="heading 1"/>
    <w:basedOn w:val="Normal"/>
    <w:next w:val="Normal"/>
    <w:link w:val="Ttulo1Char"/>
    <w:rsid w:val="00352CBF"/>
    <w:pPr>
      <w:ind w:left="302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2">
    <w:name w:val="heading 2"/>
    <w:basedOn w:val="Normal"/>
    <w:next w:val="Normal"/>
    <w:link w:val="Ttulo2Char"/>
    <w:rsid w:val="00352CBF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52CBF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352CBF"/>
    <w:rPr>
      <w:rFonts w:ascii="Cambria" w:eastAsia="Cambria" w:hAnsi="Cambria" w:cs="Cambria"/>
      <w:b/>
      <w:color w:val="4F81BD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52CBF"/>
    <w:pPr>
      <w:widowControl w:val="0"/>
      <w:spacing w:after="0" w:line="240" w:lineRule="auto"/>
    </w:pPr>
    <w:rPr>
      <w:rFonts w:ascii="Arial" w:eastAsia="Arial" w:hAnsi="Arial" w:cs="Arial"/>
      <w:lang w:eastAsia="pt-BR"/>
    </w:rPr>
  </w:style>
  <w:style w:type="paragraph" w:styleId="Ttulo1">
    <w:name w:val="heading 1"/>
    <w:basedOn w:val="Normal"/>
    <w:next w:val="Normal"/>
    <w:link w:val="Ttulo1Char"/>
    <w:rsid w:val="00352CBF"/>
    <w:pPr>
      <w:ind w:left="302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2">
    <w:name w:val="heading 2"/>
    <w:basedOn w:val="Normal"/>
    <w:next w:val="Normal"/>
    <w:link w:val="Ttulo2Char"/>
    <w:rsid w:val="00352CBF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52CBF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352CBF"/>
    <w:rPr>
      <w:rFonts w:ascii="Cambria" w:eastAsia="Cambria" w:hAnsi="Cambria" w:cs="Cambria"/>
      <w:b/>
      <w:color w:val="4F81BD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e.formiga@ifmg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DELAINE OLIVEIRA SABBAGH</dc:creator>
  <cp:lastModifiedBy>DELAINE OLIVEIRA SABBAGH</cp:lastModifiedBy>
  <cp:revision>3</cp:revision>
  <cp:lastPrinted>2019-04-03T15:04:00Z</cp:lastPrinted>
  <dcterms:created xsi:type="dcterms:W3CDTF">2019-04-03T15:04:00Z</dcterms:created>
  <dcterms:modified xsi:type="dcterms:W3CDTF">2019-04-03T15:05:00Z</dcterms:modified>
</cp:coreProperties>
</file>